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8D783" w14:textId="77777777" w:rsidR="00651E4E" w:rsidRDefault="00651E4E" w:rsidP="00876620">
      <w:bookmarkStart w:id="0" w:name="_GoBack"/>
      <w:bookmarkEnd w:id="0"/>
      <w:r>
        <w:t>Good morning hashers</w:t>
      </w:r>
      <w:r>
        <w:br/>
      </w:r>
      <w:r>
        <w:br/>
        <w:t>The Franklin Tavern has advised us that they cannot accommodate the Palace run on June 6 due to a conflicting event – a darts tournament.</w:t>
      </w:r>
      <w:r>
        <w:br/>
      </w:r>
      <w:r>
        <w:br/>
        <w:t xml:space="preserve">Perth Hash has booked the Courtyard at the Wembley Hotel in Cambridge Street Wembley from 6:30 PM till 9 PM for the </w:t>
      </w:r>
      <w:proofErr w:type="spellStart"/>
      <w:r>
        <w:t>event.The</w:t>
      </w:r>
      <w:proofErr w:type="spellEnd"/>
      <w:r>
        <w:t xml:space="preserve"> Courtyard is a partially covered outdoor area. We have also arranged for a reserved area at the adjacent Cambridge Food Court from 7 PM until 9 PM.</w:t>
      </w:r>
      <w:r>
        <w:br/>
      </w:r>
      <w:r>
        <w:br/>
        <w:t>We have been advised that the </w:t>
      </w:r>
      <w:proofErr w:type="spellStart"/>
      <w:r>
        <w:t>Parmy</w:t>
      </w:r>
      <w:proofErr w:type="spellEnd"/>
      <w:r>
        <w:t> special at the hotel will cost $21 on the night. A wide variety of Asian meals are available at the food court with prices ranging from $14-$18.</w:t>
      </w:r>
    </w:p>
    <w:p w14:paraId="5F609587" w14:textId="77777777" w:rsidR="00651E4E" w:rsidRDefault="00651E4E" w:rsidP="00651E4E">
      <w:pPr>
        <w:spacing w:before="100" w:beforeAutospacing="1" w:after="100" w:afterAutospacing="1"/>
      </w:pPr>
      <w:r>
        <w:t> </w:t>
      </w:r>
    </w:p>
    <w:p w14:paraId="17554D30" w14:textId="77777777" w:rsidR="00651E4E" w:rsidRDefault="00651E4E" w:rsidP="00651E4E">
      <w:pPr>
        <w:spacing w:before="100" w:beforeAutospacing="1" w:after="100" w:afterAutospacing="1"/>
      </w:pPr>
      <w:r>
        <w:t>If desired, Hash clubs are welcome to start separate drinks tabs on arrival with a bank card and matching photo id.</w:t>
      </w:r>
    </w:p>
    <w:p w14:paraId="3E7EE88E" w14:textId="77777777" w:rsidR="00651E4E" w:rsidRDefault="00651E4E" w:rsidP="00651E4E">
      <w:pPr>
        <w:spacing w:before="100" w:beforeAutospacing="1" w:after="100" w:afterAutospacing="1"/>
      </w:pPr>
      <w:r>
        <w:t> </w:t>
      </w:r>
    </w:p>
    <w:p w14:paraId="25AC5951" w14:textId="77777777" w:rsidR="00651E4E" w:rsidRDefault="00651E4E" w:rsidP="00651E4E">
      <w:pPr>
        <w:spacing w:before="100" w:beforeAutospacing="1" w:after="100" w:afterAutospacing="1"/>
      </w:pPr>
      <w:r>
        <w:t>The hotel will offer the below beer pints on tap at the following happy hour prices for hash attendees:</w:t>
      </w:r>
    </w:p>
    <w:p w14:paraId="5FEB4813" w14:textId="77777777" w:rsidR="00651E4E" w:rsidRDefault="00651E4E" w:rsidP="00651E4E">
      <w:pPr>
        <w:spacing w:before="100" w:beforeAutospacing="1" w:after="100" w:afterAutospacing="1"/>
      </w:pPr>
      <w:r>
        <w:t> </w:t>
      </w:r>
    </w:p>
    <w:p w14:paraId="6038DDF6" w14:textId="77777777" w:rsidR="00651E4E" w:rsidRDefault="00651E4E" w:rsidP="00651E4E">
      <w:pPr>
        <w:spacing w:before="100" w:beforeAutospacing="1" w:after="100" w:afterAutospacing="1"/>
      </w:pPr>
      <w:r>
        <w:t>Carlton Draught - $9.50</w:t>
      </w:r>
    </w:p>
    <w:p w14:paraId="00A81723" w14:textId="77777777" w:rsidR="00651E4E" w:rsidRDefault="00651E4E" w:rsidP="00651E4E">
      <w:pPr>
        <w:spacing w:before="100" w:beforeAutospacing="1" w:after="100" w:afterAutospacing="1"/>
      </w:pPr>
      <w:r>
        <w:t xml:space="preserve">Great Northern </w:t>
      </w:r>
      <w:proofErr w:type="spellStart"/>
      <w:r>
        <w:t>Supercrisp</w:t>
      </w:r>
      <w:proofErr w:type="spellEnd"/>
      <w:r>
        <w:t xml:space="preserve"> 3.5% - $9.00</w:t>
      </w:r>
    </w:p>
    <w:p w14:paraId="4B8C5B5A" w14:textId="77777777" w:rsidR="00651E4E" w:rsidRDefault="00651E4E" w:rsidP="00651E4E">
      <w:pPr>
        <w:spacing w:before="100" w:beforeAutospacing="1" w:after="100" w:afterAutospacing="1"/>
      </w:pPr>
      <w:r>
        <w:t>Shelter Lager - $10.50</w:t>
      </w:r>
    </w:p>
    <w:p w14:paraId="62996A08" w14:textId="77777777" w:rsidR="00651E4E" w:rsidRDefault="00651E4E" w:rsidP="00651E4E">
      <w:pPr>
        <w:spacing w:before="100" w:beforeAutospacing="1" w:after="240"/>
      </w:pPr>
      <w:r>
        <w:t>Pirate Life South Coast Pale Ale - $11.00</w:t>
      </w:r>
    </w:p>
    <w:p w14:paraId="32858E26" w14:textId="77777777" w:rsidR="00651E4E" w:rsidRDefault="00651E4E" w:rsidP="00651E4E">
      <w:pPr>
        <w:spacing w:before="100" w:beforeAutospacing="1" w:after="100" w:afterAutospacing="1"/>
      </w:pPr>
      <w:r>
        <w:t>We've told the hotel that we expect around 100 attendees and we've told the food court that they might expect 75. It would be appreciated if you could advise me of the expected attendance from your club.</w:t>
      </w:r>
      <w:r>
        <w:br/>
      </w:r>
      <w:r>
        <w:br/>
        <w:t>We look forward to seeing you on the night</w:t>
      </w:r>
      <w:r>
        <w:br/>
      </w:r>
      <w:r>
        <w:br/>
        <w:t xml:space="preserve">On </w:t>
      </w:r>
      <w:proofErr w:type="spellStart"/>
      <w:r>
        <w:t>on</w:t>
      </w:r>
      <w:proofErr w:type="spellEnd"/>
      <w:r>
        <w:br/>
        <w:t>Sir Knob</w:t>
      </w:r>
      <w:r>
        <w:br/>
        <w:t>On Sec</w:t>
      </w:r>
      <w:r>
        <w:br/>
        <w:t>Perth Hash House Harriers </w:t>
      </w:r>
    </w:p>
    <w:p w14:paraId="7633E01D" w14:textId="77777777" w:rsidR="00F85DEE" w:rsidRDefault="00F85DEE"/>
    <w:sectPr w:rsidR="00F85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4E"/>
    <w:rsid w:val="00651E4E"/>
    <w:rsid w:val="00876620"/>
    <w:rsid w:val="00F85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4E"/>
    <w:pPr>
      <w:spacing w:after="0" w:line="240" w:lineRule="auto"/>
    </w:pPr>
    <w:rPr>
      <w:rFonts w:eastAsiaTheme="minorEastAsia"/>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4E"/>
    <w:pPr>
      <w:spacing w:after="0" w:line="240" w:lineRule="auto"/>
    </w:pPr>
    <w:rPr>
      <w:rFonts w:eastAsiaTheme="minorEastAsia"/>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Harris</dc:creator>
  <cp:lastModifiedBy>Shane Keith</cp:lastModifiedBy>
  <cp:revision>2</cp:revision>
  <dcterms:created xsi:type="dcterms:W3CDTF">2023-05-15T22:46:00Z</dcterms:created>
  <dcterms:modified xsi:type="dcterms:W3CDTF">2023-05-15T22:46:00Z</dcterms:modified>
</cp:coreProperties>
</file>